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6"/>
        <w:gridCol w:w="4294"/>
        <w:gridCol w:w="2831"/>
        <w:gridCol w:w="1509"/>
      </w:tblGrid>
      <w:tr w:rsidR="00BD781F" w:rsidRPr="00BD781F" w:rsidTr="00BF63B1">
        <w:trPr>
          <w:trHeight w:val="539"/>
        </w:trPr>
        <w:tc>
          <w:tcPr>
            <w:tcW w:w="18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36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Curso:</w:t>
            </w:r>
          </w:p>
        </w:tc>
        <w:tc>
          <w:tcPr>
            <w:tcW w:w="7125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D781F" w:rsidP="00893661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BF63B1">
              <w:rPr>
                <w:rFonts w:ascii="Arial" w:hAnsi="Arial" w:cs="Arial"/>
                <w:b/>
                <w:color w:val="000000"/>
                <w:sz w:val="28"/>
              </w:rPr>
              <w:t xml:space="preserve">Técnico de </w:t>
            </w:r>
            <w:r w:rsidR="00893661">
              <w:rPr>
                <w:rFonts w:ascii="Arial" w:hAnsi="Arial" w:cs="Arial"/>
                <w:b/>
                <w:color w:val="000000"/>
                <w:sz w:val="28"/>
              </w:rPr>
              <w:t>Eletrónica Automação e Computadores</w:t>
            </w:r>
          </w:p>
        </w:tc>
        <w:tc>
          <w:tcPr>
            <w:tcW w:w="1509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bottom"/>
          </w:tcPr>
          <w:p w:rsidR="00BD781F" w:rsidRPr="00BD781F" w:rsidRDefault="00893661" w:rsidP="00BD78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BD781F" w:rsidRPr="00BF63B1">
              <w:rPr>
                <w:rFonts w:ascii="Arial" w:hAnsi="Arial" w:cs="Arial"/>
                <w:b/>
                <w:color w:val="000000"/>
              </w:rPr>
              <w:t>º ANO</w:t>
            </w:r>
          </w:p>
        </w:tc>
      </w:tr>
      <w:tr w:rsidR="00BD781F" w:rsidRPr="00BD781F" w:rsidTr="00BF63B1">
        <w:trPr>
          <w:trHeight w:val="508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893661" w:rsidP="002953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2020/2021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BF63B1">
        <w:trPr>
          <w:trHeight w:val="32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Disciplina: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402B12" w:rsidRDefault="00893661" w:rsidP="00BD7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Física e Química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402B12" w:rsidRPr="00402B12" w:rsidTr="00BF63B1">
        <w:trPr>
          <w:trHeight w:val="14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B12" w:rsidRPr="00BD781F" w:rsidRDefault="00402B12" w:rsidP="00402B12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 xml:space="preserve">Módulo: 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B12" w:rsidRPr="00402B12" w:rsidRDefault="00893661" w:rsidP="00511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F17F3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1161A">
              <w:rPr>
                <w:rFonts w:ascii="Arial" w:hAnsi="Arial" w:cs="Arial"/>
                <w:sz w:val="26"/>
                <w:szCs w:val="26"/>
              </w:rPr>
              <w:t>–</w:t>
            </w:r>
            <w:r w:rsidR="00F17F3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Soluções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402B12" w:rsidRPr="00402B12" w:rsidRDefault="00402B12" w:rsidP="00402B12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51161A">
        <w:trPr>
          <w:trHeight w:val="475"/>
        </w:trPr>
        <w:tc>
          <w:tcPr>
            <w:tcW w:w="1710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Professor(a):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color w:val="000000"/>
                <w:sz w:val="8"/>
              </w:rPr>
            </w:pPr>
          </w:p>
          <w:p w:rsidR="00BD781F" w:rsidRDefault="00893661" w:rsidP="00BD78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Teresa Carvalho</w:t>
            </w:r>
          </w:p>
          <w:p w:rsidR="0051161A" w:rsidRPr="00402B12" w:rsidRDefault="0051161A" w:rsidP="00BD78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C16D3C" w:rsidRPr="00295356" w:rsidRDefault="00C16D3C" w:rsidP="003D65AD">
            <w:pPr>
              <w:jc w:val="center"/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51161A" w:rsidRDefault="00BF63B1" w:rsidP="005116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</w:t>
            </w:r>
            <w:r w:rsidR="003D65A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D781F" w:rsidRPr="00BD781F">
              <w:rPr>
                <w:rFonts w:ascii="Arial" w:hAnsi="Arial" w:cs="Arial"/>
                <w:b/>
                <w:color w:val="000000"/>
              </w:rPr>
              <w:t>Data:</w:t>
            </w:r>
            <w:r w:rsidR="00BD781F" w:rsidRPr="00BD781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="00893661">
              <w:rPr>
                <w:rFonts w:ascii="Arial" w:hAnsi="Arial" w:cs="Arial"/>
                <w:color w:val="000000"/>
              </w:rPr>
              <w:t>16</w:t>
            </w:r>
            <w:r w:rsidR="00402B12">
              <w:rPr>
                <w:rFonts w:ascii="Arial" w:hAnsi="Arial" w:cs="Arial"/>
                <w:color w:val="000000"/>
              </w:rPr>
              <w:t xml:space="preserve"> / 11</w:t>
            </w:r>
            <w:r w:rsidR="00893661">
              <w:rPr>
                <w:rFonts w:ascii="Arial" w:hAnsi="Arial" w:cs="Arial"/>
                <w:color w:val="000000"/>
              </w:rPr>
              <w:t xml:space="preserve"> / 2020</w:t>
            </w:r>
          </w:p>
        </w:tc>
      </w:tr>
    </w:tbl>
    <w:p w:rsidR="00402B12" w:rsidRPr="00402B12" w:rsidRDefault="00402B12" w:rsidP="00402B12">
      <w:pPr>
        <w:spacing w:line="360" w:lineRule="auto"/>
        <w:jc w:val="center"/>
        <w:rPr>
          <w:rFonts w:ascii="Arial" w:hAnsi="Arial" w:cs="Arial"/>
          <w:b/>
          <w:sz w:val="6"/>
          <w:szCs w:val="22"/>
        </w:rPr>
      </w:pPr>
    </w:p>
    <w:p w:rsidR="00BF63B1" w:rsidRDefault="00BF63B1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p w:rsidR="00893661" w:rsidRPr="00585C75" w:rsidRDefault="00893661" w:rsidP="00893661">
      <w:pPr>
        <w:tabs>
          <w:tab w:val="left" w:pos="3150"/>
        </w:tabs>
        <w:rPr>
          <w:rFonts w:ascii="Arial" w:hAnsi="Arial" w:cs="Arial"/>
          <w:sz w:val="22"/>
          <w:szCs w:val="22"/>
        </w:rPr>
      </w:pPr>
      <w:r w:rsidRPr="00585C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Título do trabalho : </w:t>
      </w:r>
      <w:r w:rsidRPr="00585C75">
        <w:rPr>
          <w:rFonts w:ascii="Arial" w:hAnsi="Arial" w:cs="Arial"/>
          <w:sz w:val="22"/>
          <w:szCs w:val="22"/>
        </w:rPr>
        <w:t>Preparação de Soluções</w:t>
      </w:r>
    </w:p>
    <w:p w:rsidR="00893661" w:rsidRPr="00585C75" w:rsidRDefault="00893661" w:rsidP="00893661">
      <w:pPr>
        <w:tabs>
          <w:tab w:val="left" w:pos="3150"/>
        </w:tabs>
        <w:rPr>
          <w:rFonts w:ascii="Arial" w:hAnsi="Arial" w:cs="Arial"/>
          <w:sz w:val="22"/>
          <w:szCs w:val="22"/>
        </w:rPr>
      </w:pPr>
    </w:p>
    <w:p w:rsidR="00893661" w:rsidRPr="00893661" w:rsidRDefault="00893661" w:rsidP="00893661">
      <w:pPr>
        <w:spacing w:line="420" w:lineRule="atLeast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585C75">
        <w:rPr>
          <w:rFonts w:ascii="Arial" w:hAnsi="Arial" w:cs="Arial"/>
          <w:b/>
          <w:bCs/>
          <w:iCs/>
          <w:sz w:val="22"/>
          <w:szCs w:val="22"/>
          <w:u w:val="single"/>
        </w:rPr>
        <w:t>Temas e conteúdos-chave que devem ser abordados</w:t>
      </w:r>
    </w:p>
    <w:p w:rsidR="00893661" w:rsidRPr="00585C75" w:rsidRDefault="00893661" w:rsidP="00893661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Pr="00585C75">
          <w:rPr>
            <w:rStyle w:val="Hiperligao"/>
            <w:rFonts w:ascii="Arial" w:hAnsi="Arial" w:cs="Arial"/>
            <w:i/>
            <w:iCs/>
            <w:color w:val="auto"/>
            <w:sz w:val="22"/>
            <w:szCs w:val="22"/>
          </w:rPr>
          <w:t>Preparação de Soluções dada a Concentração</w:t>
        </w:r>
      </w:hyperlink>
    </w:p>
    <w:p w:rsidR="00893661" w:rsidRPr="00585C75" w:rsidRDefault="00893661" w:rsidP="00893661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hyperlink r:id="rId9" w:history="1">
        <w:r w:rsidRPr="00585C75">
          <w:rPr>
            <w:rStyle w:val="Hiperligao"/>
            <w:rFonts w:ascii="Arial" w:hAnsi="Arial" w:cs="Arial"/>
            <w:i/>
            <w:iCs/>
            <w:color w:val="auto"/>
            <w:sz w:val="22"/>
            <w:szCs w:val="22"/>
          </w:rPr>
          <w:t>Preparação de Soluções por Diluição</w:t>
        </w:r>
      </w:hyperlink>
    </w:p>
    <w:p w:rsidR="00893661" w:rsidRPr="00585C75" w:rsidRDefault="00893661" w:rsidP="00893661">
      <w:pPr>
        <w:tabs>
          <w:tab w:val="left" w:pos="3150"/>
        </w:tabs>
        <w:rPr>
          <w:rFonts w:ascii="Arial" w:hAnsi="Arial" w:cs="Arial"/>
          <w:sz w:val="22"/>
          <w:szCs w:val="22"/>
        </w:rPr>
      </w:pPr>
      <w:r w:rsidRPr="00585C75">
        <w:rPr>
          <w:rFonts w:ascii="Arial" w:hAnsi="Arial" w:cs="Arial"/>
          <w:sz w:val="22"/>
          <w:szCs w:val="22"/>
        </w:rPr>
        <w:t>Para cada um dos tópicos</w:t>
      </w:r>
      <w:r>
        <w:rPr>
          <w:rFonts w:ascii="Arial" w:hAnsi="Arial" w:cs="Arial"/>
          <w:sz w:val="22"/>
          <w:szCs w:val="22"/>
        </w:rPr>
        <w:t>,</w:t>
      </w:r>
      <w:r w:rsidRPr="00585C7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585C75">
        <w:rPr>
          <w:rFonts w:ascii="Arial" w:hAnsi="Arial" w:cs="Arial"/>
          <w:sz w:val="22"/>
          <w:szCs w:val="22"/>
        </w:rPr>
        <w:t xml:space="preserve">devem indicar todos os procedimentos e material de laboratório necessário, assim como todos os cálculos efetuados. </w:t>
      </w:r>
    </w:p>
    <w:p w:rsidR="00893661" w:rsidRPr="00585C75" w:rsidRDefault="00893661" w:rsidP="00893661">
      <w:pPr>
        <w:tabs>
          <w:tab w:val="left" w:pos="3150"/>
        </w:tabs>
        <w:rPr>
          <w:rFonts w:ascii="Arial" w:hAnsi="Arial" w:cs="Arial"/>
          <w:sz w:val="22"/>
          <w:szCs w:val="22"/>
        </w:rPr>
      </w:pPr>
    </w:p>
    <w:p w:rsidR="00893661" w:rsidRPr="00585C75" w:rsidRDefault="00893661" w:rsidP="00893661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585C75">
        <w:rPr>
          <w:rFonts w:ascii="Arial" w:hAnsi="Arial" w:cs="Arial"/>
          <w:b/>
          <w:bCs/>
          <w:iCs/>
          <w:sz w:val="22"/>
          <w:szCs w:val="22"/>
          <w:u w:val="single"/>
        </w:rPr>
        <w:t>Regras para elaboração do trabalho:</w:t>
      </w:r>
    </w:p>
    <w:p w:rsidR="00893661" w:rsidRPr="00585C75" w:rsidRDefault="00893661" w:rsidP="00893661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85C75">
        <w:rPr>
          <w:rFonts w:ascii="Arial" w:hAnsi="Arial" w:cs="Arial"/>
          <w:bCs/>
          <w:iCs/>
          <w:sz w:val="22"/>
          <w:szCs w:val="22"/>
        </w:rPr>
        <w:t>Trabalho individual em word.</w:t>
      </w:r>
    </w:p>
    <w:p w:rsidR="00893661" w:rsidRPr="00585C75" w:rsidRDefault="00893661" w:rsidP="00893661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85C75">
        <w:rPr>
          <w:rFonts w:ascii="Arial" w:hAnsi="Arial" w:cs="Arial"/>
          <w:bCs/>
          <w:iCs/>
          <w:sz w:val="22"/>
          <w:szCs w:val="22"/>
        </w:rPr>
        <w:t>Deve ter uma capa onde figura o nome da escola, o nome da disciplina, o ano letivo, o título, o nome do autor, ano, número e turma a que pertence. Deve, ainda, apresentar uma imagem.</w:t>
      </w:r>
    </w:p>
    <w:p w:rsidR="00893661" w:rsidRPr="00585C75" w:rsidRDefault="00893661" w:rsidP="00893661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85C75">
        <w:rPr>
          <w:rFonts w:ascii="Arial" w:hAnsi="Arial" w:cs="Arial"/>
          <w:bCs/>
          <w:iCs/>
          <w:sz w:val="22"/>
          <w:szCs w:val="22"/>
        </w:rPr>
        <w:t>Deve ter um índice.</w:t>
      </w:r>
    </w:p>
    <w:p w:rsidR="00893661" w:rsidRPr="00585C75" w:rsidRDefault="00893661" w:rsidP="00893661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85C75">
        <w:rPr>
          <w:rFonts w:ascii="Arial" w:hAnsi="Arial" w:cs="Arial"/>
          <w:bCs/>
          <w:iCs/>
          <w:sz w:val="22"/>
          <w:szCs w:val="22"/>
        </w:rPr>
        <w:t>Deve conter uma introdução, uma conclusão e a bibliografia.</w:t>
      </w:r>
    </w:p>
    <w:p w:rsidR="00893661" w:rsidRPr="00585C75" w:rsidRDefault="00893661" w:rsidP="00893661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85C75">
        <w:rPr>
          <w:rFonts w:ascii="Arial" w:hAnsi="Arial" w:cs="Arial"/>
          <w:bCs/>
          <w:iCs/>
          <w:sz w:val="22"/>
          <w:szCs w:val="22"/>
        </w:rPr>
        <w:t>Limite de 8 páginas (já com a capa, índice, introdução, conclusão e bibliografia)</w:t>
      </w:r>
    </w:p>
    <w:p w:rsidR="00893661" w:rsidRPr="00585C75" w:rsidRDefault="00893661" w:rsidP="00893661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85C75">
        <w:rPr>
          <w:rFonts w:ascii="Arial" w:hAnsi="Arial" w:cs="Arial"/>
          <w:bCs/>
          <w:iCs/>
          <w:sz w:val="22"/>
          <w:szCs w:val="22"/>
        </w:rPr>
        <w:t>Nota: A capa, o índice e a bibliografia têm de ter cada um a sua página, os restantes conteúdos vêm todos seguidos.</w:t>
      </w:r>
    </w:p>
    <w:p w:rsidR="00893661" w:rsidRPr="00585C75" w:rsidRDefault="00893661" w:rsidP="00893661">
      <w:pPr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893661" w:rsidRPr="00585C75" w:rsidRDefault="00893661" w:rsidP="00893661">
      <w:pPr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893661" w:rsidRPr="00585C75" w:rsidRDefault="00893661" w:rsidP="00893661">
      <w:pPr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585C75">
        <w:rPr>
          <w:rFonts w:ascii="Arial" w:hAnsi="Arial" w:cs="Arial"/>
          <w:bCs/>
          <w:iCs/>
          <w:sz w:val="22"/>
          <w:szCs w:val="22"/>
        </w:rPr>
        <w:t xml:space="preserve">Enviar o trabalho no final da aula para os seguinte e-mail: </w:t>
      </w:r>
      <w:r w:rsidRPr="00585C75">
        <w:rPr>
          <w:rFonts w:ascii="Arial" w:hAnsi="Arial" w:cs="Arial"/>
          <w:b/>
          <w:bCs/>
          <w:iCs/>
          <w:sz w:val="22"/>
          <w:szCs w:val="22"/>
        </w:rPr>
        <w:t>teresa.carvalho@epfelgueiras.pt</w:t>
      </w:r>
    </w:p>
    <w:p w:rsidR="00BF63B1" w:rsidRDefault="00BF63B1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sectPr w:rsidR="00BF63B1" w:rsidSect="00BD781F">
      <w:headerReference w:type="default" r:id="rId10"/>
      <w:footerReference w:type="default" r:id="rId11"/>
      <w:pgSz w:w="11906" w:h="16838"/>
      <w:pgMar w:top="68" w:right="567" w:bottom="567" w:left="567" w:header="13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6B" w:rsidRDefault="00E52B6B" w:rsidP="00281AAA">
      <w:r>
        <w:separator/>
      </w:r>
    </w:p>
  </w:endnote>
  <w:endnote w:type="continuationSeparator" w:id="0">
    <w:p w:rsidR="00E52B6B" w:rsidRDefault="00E52B6B" w:rsidP="002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AA" w:rsidRPr="00CF0501" w:rsidRDefault="002905BD">
    <w:pPr>
      <w:pStyle w:val="Rodap"/>
      <w:rPr>
        <w:rFonts w:ascii="Arial" w:hAnsi="Arial" w:cs="Arial"/>
        <w:sz w:val="18"/>
        <w:szCs w:val="18"/>
      </w:rPr>
    </w:pPr>
    <w:r w:rsidRPr="00F23E8F">
      <w:rPr>
        <w:rFonts w:ascii="Arial" w:hAnsi="Arial" w:cs="Arial"/>
        <w:sz w:val="18"/>
        <w:szCs w:val="18"/>
        <w:lang w:val="en-US"/>
      </w:rPr>
      <w:t>EPF-AL</w:t>
    </w:r>
    <w:r w:rsidR="0051161A">
      <w:rPr>
        <w:rFonts w:ascii="Arial" w:hAnsi="Arial" w:cs="Arial"/>
        <w:sz w:val="18"/>
        <w:szCs w:val="18"/>
        <w:lang w:val="en-US"/>
      </w:rPr>
      <w:t>-Mod.018</w:t>
    </w:r>
    <w:r w:rsidR="00CF0501" w:rsidRPr="00F23E8F">
      <w:rPr>
        <w:rFonts w:ascii="Arial" w:hAnsi="Arial" w:cs="Arial"/>
        <w:sz w:val="18"/>
        <w:szCs w:val="18"/>
        <w:lang w:val="en-US"/>
      </w:rPr>
      <w:t xml:space="preserve">V01 </w:t>
    </w:r>
    <w:r w:rsidR="00CF0501" w:rsidRPr="00CF0501">
      <w:rPr>
        <w:rFonts w:ascii="Arial" w:hAnsi="Arial" w:cs="Arial"/>
        <w:sz w:val="18"/>
        <w:szCs w:val="18"/>
      </w:rPr>
      <w:ptab w:relativeTo="margin" w:alignment="center" w:leader="none"/>
    </w:r>
    <w:r w:rsidR="00CF0501" w:rsidRPr="00CF0501">
      <w:rPr>
        <w:rFonts w:ascii="Arial" w:hAnsi="Arial" w:cs="Arial"/>
        <w:sz w:val="18"/>
        <w:szCs w:val="18"/>
      </w:rPr>
      <w:ptab w:relativeTo="margin" w:alignment="right" w:leader="none"/>
    </w:r>
    <w:r w:rsidR="00CF0501" w:rsidRPr="00F23E8F">
      <w:rPr>
        <w:rFonts w:ascii="Arial" w:hAnsi="Arial" w:cs="Arial"/>
        <w:sz w:val="18"/>
        <w:szCs w:val="18"/>
        <w:lang w:val="en-US"/>
      </w:rPr>
      <w:t xml:space="preserve">Pág.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F23E8F">
      <w:rPr>
        <w:rFonts w:ascii="Arial" w:hAnsi="Arial" w:cs="Arial"/>
        <w:b/>
        <w:sz w:val="18"/>
        <w:szCs w:val="18"/>
        <w:lang w:val="en-US"/>
      </w:rPr>
      <w:instrText>PAGE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E52B6B" w:rsidRPr="00E52B6B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  <w:r w:rsidR="00CF0501" w:rsidRPr="00CF0501">
      <w:rPr>
        <w:rFonts w:ascii="Arial" w:hAnsi="Arial" w:cs="Arial"/>
        <w:sz w:val="18"/>
        <w:szCs w:val="18"/>
      </w:rPr>
      <w:t xml:space="preserve"> de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CF0501">
      <w:rPr>
        <w:rFonts w:ascii="Arial" w:hAnsi="Arial" w:cs="Arial"/>
        <w:b/>
        <w:sz w:val="18"/>
        <w:szCs w:val="18"/>
      </w:rPr>
      <w:instrText>NUMPAGES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E52B6B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6B" w:rsidRDefault="00E52B6B" w:rsidP="00281AAA">
      <w:r>
        <w:separator/>
      </w:r>
    </w:p>
  </w:footnote>
  <w:footnote w:type="continuationSeparator" w:id="0">
    <w:p w:rsidR="00E52B6B" w:rsidRDefault="00E52B6B" w:rsidP="0028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226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3402"/>
      <w:gridCol w:w="5824"/>
    </w:tblGrid>
    <w:tr w:rsidR="00E10A16" w:rsidTr="00BD781F">
      <w:trPr>
        <w:trHeight w:val="1270"/>
      </w:trPr>
      <w:tc>
        <w:tcPr>
          <w:tcW w:w="3402" w:type="dxa"/>
        </w:tcPr>
        <w:p w:rsidR="00E10A16" w:rsidRDefault="00E10A16" w:rsidP="007E3E89">
          <w:pPr>
            <w:pStyle w:val="Cabealho"/>
            <w:ind w:right="-391"/>
            <w:rPr>
              <w:noProof/>
            </w:rPr>
          </w:pPr>
        </w:p>
        <w:p w:rsidR="00E10A16" w:rsidRDefault="00E10A16" w:rsidP="007E3E89">
          <w:pPr>
            <w:pStyle w:val="Cabealho"/>
            <w:ind w:right="-391"/>
          </w:pPr>
        </w:p>
        <w:p w:rsidR="00E10A16" w:rsidRDefault="00E10A16" w:rsidP="007E3E89">
          <w:pPr>
            <w:pStyle w:val="Cabealho"/>
            <w:ind w:right="-391"/>
          </w:pPr>
        </w:p>
      </w:tc>
      <w:tc>
        <w:tcPr>
          <w:tcW w:w="5824" w:type="dxa"/>
          <w:tcBorders>
            <w:left w:val="nil"/>
          </w:tcBorders>
        </w:tcPr>
        <w:p w:rsidR="00E10A16" w:rsidRDefault="00E10A16" w:rsidP="007E3E89">
          <w:pPr>
            <w:pStyle w:val="Cabealho"/>
            <w:rPr>
              <w:rFonts w:ascii="Arial" w:hAnsi="Arial" w:cs="Arial"/>
              <w:b/>
            </w:rPr>
          </w:pPr>
        </w:p>
        <w:p w:rsidR="00E10A16" w:rsidRDefault="00E10A16" w:rsidP="007E3E89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E10A16" w:rsidRPr="00BD781F" w:rsidRDefault="0051161A" w:rsidP="00BD781F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PRA – Plano de Recuperação de Aulas</w:t>
          </w:r>
        </w:p>
      </w:tc>
    </w:tr>
  </w:tbl>
  <w:p w:rsidR="00281AAA" w:rsidRDefault="00FD5027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BCEE7A" wp14:editId="7F15831A">
          <wp:simplePos x="0" y="0"/>
          <wp:positionH relativeFrom="column">
            <wp:posOffset>29210</wp:posOffset>
          </wp:positionH>
          <wp:positionV relativeFrom="paragraph">
            <wp:posOffset>-206375</wp:posOffset>
          </wp:positionV>
          <wp:extent cx="1496695" cy="346075"/>
          <wp:effectExtent l="0" t="0" r="825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83135E" wp14:editId="2A8AEA3F">
          <wp:simplePos x="0" y="0"/>
          <wp:positionH relativeFrom="column">
            <wp:posOffset>-110490</wp:posOffset>
          </wp:positionH>
          <wp:positionV relativeFrom="paragraph">
            <wp:posOffset>-802005</wp:posOffset>
          </wp:positionV>
          <wp:extent cx="1800225" cy="46037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B92"/>
    <w:multiLevelType w:val="hybridMultilevel"/>
    <w:tmpl w:val="A4F49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0D66"/>
    <w:multiLevelType w:val="hybridMultilevel"/>
    <w:tmpl w:val="5D701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CBE"/>
    <w:multiLevelType w:val="hybridMultilevel"/>
    <w:tmpl w:val="7D7CA3AA"/>
    <w:lvl w:ilvl="0" w:tplc="6A7E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220"/>
    <w:multiLevelType w:val="hybridMultilevel"/>
    <w:tmpl w:val="F0F0E7CE"/>
    <w:lvl w:ilvl="0" w:tplc="0A84A3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i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D6C69"/>
    <w:multiLevelType w:val="hybridMultilevel"/>
    <w:tmpl w:val="EB5CB2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B2F"/>
    <w:multiLevelType w:val="hybridMultilevel"/>
    <w:tmpl w:val="5284FDB6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B3291"/>
    <w:multiLevelType w:val="hybridMultilevel"/>
    <w:tmpl w:val="59BA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A5839"/>
    <w:multiLevelType w:val="hybridMultilevel"/>
    <w:tmpl w:val="74462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FD"/>
    <w:rsid w:val="000200FC"/>
    <w:rsid w:val="00050518"/>
    <w:rsid w:val="00090BE2"/>
    <w:rsid w:val="000A6DF0"/>
    <w:rsid w:val="000D373A"/>
    <w:rsid w:val="000F292C"/>
    <w:rsid w:val="000F5070"/>
    <w:rsid w:val="0015524E"/>
    <w:rsid w:val="00182AB9"/>
    <w:rsid w:val="00192A16"/>
    <w:rsid w:val="001E4F21"/>
    <w:rsid w:val="002220BA"/>
    <w:rsid w:val="00224C45"/>
    <w:rsid w:val="00275600"/>
    <w:rsid w:val="00281AAA"/>
    <w:rsid w:val="002905BD"/>
    <w:rsid w:val="00295356"/>
    <w:rsid w:val="002A21FD"/>
    <w:rsid w:val="002B6830"/>
    <w:rsid w:val="002E5A62"/>
    <w:rsid w:val="002F2FC8"/>
    <w:rsid w:val="00305FE0"/>
    <w:rsid w:val="00310EB9"/>
    <w:rsid w:val="00334ED1"/>
    <w:rsid w:val="00361064"/>
    <w:rsid w:val="003C0B1D"/>
    <w:rsid w:val="003C39FD"/>
    <w:rsid w:val="003D65AD"/>
    <w:rsid w:val="003F15EF"/>
    <w:rsid w:val="00402B12"/>
    <w:rsid w:val="00417194"/>
    <w:rsid w:val="0043150D"/>
    <w:rsid w:val="00494F88"/>
    <w:rsid w:val="004A47FE"/>
    <w:rsid w:val="00511149"/>
    <w:rsid w:val="0051161A"/>
    <w:rsid w:val="00524486"/>
    <w:rsid w:val="00545867"/>
    <w:rsid w:val="005C7D12"/>
    <w:rsid w:val="005E395B"/>
    <w:rsid w:val="005F01AA"/>
    <w:rsid w:val="005F60BD"/>
    <w:rsid w:val="0069367D"/>
    <w:rsid w:val="00693F67"/>
    <w:rsid w:val="006D7A76"/>
    <w:rsid w:val="00746A93"/>
    <w:rsid w:val="00756862"/>
    <w:rsid w:val="007838E2"/>
    <w:rsid w:val="007852AB"/>
    <w:rsid w:val="007B7B2C"/>
    <w:rsid w:val="0080172F"/>
    <w:rsid w:val="008457CA"/>
    <w:rsid w:val="00873112"/>
    <w:rsid w:val="00884596"/>
    <w:rsid w:val="00893661"/>
    <w:rsid w:val="008D3B29"/>
    <w:rsid w:val="008D4378"/>
    <w:rsid w:val="00964A4E"/>
    <w:rsid w:val="0097027C"/>
    <w:rsid w:val="0097423B"/>
    <w:rsid w:val="0098466D"/>
    <w:rsid w:val="009E65EC"/>
    <w:rsid w:val="00A15891"/>
    <w:rsid w:val="00A7083C"/>
    <w:rsid w:val="00A825B1"/>
    <w:rsid w:val="00AB1A99"/>
    <w:rsid w:val="00AC16A5"/>
    <w:rsid w:val="00B169FD"/>
    <w:rsid w:val="00B72DA8"/>
    <w:rsid w:val="00B75421"/>
    <w:rsid w:val="00BD781F"/>
    <w:rsid w:val="00BE5D22"/>
    <w:rsid w:val="00BF63B1"/>
    <w:rsid w:val="00BF67A6"/>
    <w:rsid w:val="00C019E3"/>
    <w:rsid w:val="00C16D3C"/>
    <w:rsid w:val="00C31A39"/>
    <w:rsid w:val="00C34ADB"/>
    <w:rsid w:val="00C42746"/>
    <w:rsid w:val="00C42F49"/>
    <w:rsid w:val="00CA5D8F"/>
    <w:rsid w:val="00CB042E"/>
    <w:rsid w:val="00CF0501"/>
    <w:rsid w:val="00D256C3"/>
    <w:rsid w:val="00D40B78"/>
    <w:rsid w:val="00D44CD0"/>
    <w:rsid w:val="00D647AF"/>
    <w:rsid w:val="00E10A16"/>
    <w:rsid w:val="00E52B6B"/>
    <w:rsid w:val="00E541A4"/>
    <w:rsid w:val="00ED2112"/>
    <w:rsid w:val="00ED3FA9"/>
    <w:rsid w:val="00ED4B6B"/>
    <w:rsid w:val="00EE252F"/>
    <w:rsid w:val="00EF1998"/>
    <w:rsid w:val="00F17F35"/>
    <w:rsid w:val="00F23E8F"/>
    <w:rsid w:val="00F32EA6"/>
    <w:rsid w:val="00F608C1"/>
    <w:rsid w:val="00F61BC8"/>
    <w:rsid w:val="00F648A0"/>
    <w:rsid w:val="00F932CE"/>
    <w:rsid w:val="00FC290E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9883B"/>
  <w15:docId w15:val="{F7C471E8-AEEB-47BE-BB42-3833D2E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E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1AAA"/>
  </w:style>
  <w:style w:type="paragraph" w:styleId="Rodap">
    <w:name w:val="footer"/>
    <w:basedOn w:val="Normal"/>
    <w:link w:val="Rodap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1AAA"/>
  </w:style>
  <w:style w:type="table" w:styleId="Tabelacomgrelha">
    <w:name w:val="Table Grid"/>
    <w:basedOn w:val="Tabelanormal"/>
    <w:uiPriority w:val="59"/>
    <w:rsid w:val="0028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81A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1A4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E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E5D2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93661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semiHidden/>
    <w:unhideWhenUsed/>
    <w:rsid w:val="00893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mica-na-web.planetaclix.pt/activid/solucoes/2soluc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uimica-na-web.planetaclix.pt/activid/solucoes/2soluc3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DF4A-68AA-4203-8690-0FA8FBE7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Teresa Carvalho</cp:lastModifiedBy>
  <cp:revision>3</cp:revision>
  <cp:lastPrinted>2016-11-29T14:21:00Z</cp:lastPrinted>
  <dcterms:created xsi:type="dcterms:W3CDTF">2020-11-16T12:17:00Z</dcterms:created>
  <dcterms:modified xsi:type="dcterms:W3CDTF">2020-11-16T12:21:00Z</dcterms:modified>
</cp:coreProperties>
</file>